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93967" w14:textId="7EEF237F" w:rsidR="00BD5D49" w:rsidRDefault="00CA3CA0" w:rsidP="00457397">
      <w:pPr>
        <w:jc w:val="center"/>
        <w:rPr>
          <w:color w:val="000000" w:themeColor="text1"/>
          <w:sz w:val="30"/>
          <w:szCs w:val="30"/>
        </w:rPr>
      </w:pPr>
      <w:r>
        <w:rPr>
          <w:b/>
          <w:noProof/>
          <w:color w:val="00B050"/>
          <w:sz w:val="60"/>
          <w:szCs w:val="44"/>
        </w:rPr>
        <w:drawing>
          <wp:anchor distT="0" distB="0" distL="114300" distR="114300" simplePos="0" relativeHeight="251657728" behindDoc="1" locked="0" layoutInCell="1" allowOverlap="1" wp14:anchorId="04C846D7" wp14:editId="0A3D282F">
            <wp:simplePos x="0" y="0"/>
            <wp:positionH relativeFrom="column">
              <wp:posOffset>-636963</wp:posOffset>
            </wp:positionH>
            <wp:positionV relativeFrom="paragraph">
              <wp:posOffset>-547428</wp:posOffset>
            </wp:positionV>
            <wp:extent cx="7386320" cy="1049185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4343fde13c0f3f7b27114158186bae2.png"/>
                    <pic:cNvPicPr/>
                  </pic:nvPicPr>
                  <pic:blipFill>
                    <a:blip r:embed="rId6">
                      <a:extLst>
                        <a:ext uri="{28A0092B-C50C-407E-A947-70E740481C1C}">
                          <a14:useLocalDpi xmlns:a14="http://schemas.microsoft.com/office/drawing/2010/main" val="0"/>
                        </a:ext>
                      </a:extLst>
                    </a:blip>
                    <a:stretch>
                      <a:fillRect/>
                    </a:stretch>
                  </pic:blipFill>
                  <pic:spPr>
                    <a:xfrm>
                      <a:off x="0" y="0"/>
                      <a:ext cx="7394075" cy="10502865"/>
                    </a:xfrm>
                    <a:prstGeom prst="rect">
                      <a:avLst/>
                    </a:prstGeom>
                  </pic:spPr>
                </pic:pic>
              </a:graphicData>
            </a:graphic>
            <wp14:sizeRelH relativeFrom="margin">
              <wp14:pctWidth>0</wp14:pctWidth>
            </wp14:sizeRelH>
            <wp14:sizeRelV relativeFrom="margin">
              <wp14:pctHeight>0</wp14:pctHeight>
            </wp14:sizeRelV>
          </wp:anchor>
        </w:drawing>
      </w:r>
      <w:r w:rsidRPr="003451A0">
        <w:rPr>
          <w:b/>
          <w:noProof/>
          <w:color w:val="000000" w:themeColor="text1"/>
          <w:sz w:val="16"/>
          <w:szCs w:val="36"/>
        </w:rPr>
        <mc:AlternateContent>
          <mc:Choice Requires="wps">
            <w:drawing>
              <wp:anchor distT="0" distB="0" distL="114300" distR="114300" simplePos="0" relativeHeight="251646464" behindDoc="0" locked="0" layoutInCell="1" allowOverlap="1" wp14:anchorId="2468869F" wp14:editId="5065ECAB">
                <wp:simplePos x="0" y="0"/>
                <wp:positionH relativeFrom="column">
                  <wp:posOffset>1279748</wp:posOffset>
                </wp:positionH>
                <wp:positionV relativeFrom="paragraph">
                  <wp:posOffset>322703</wp:posOffset>
                </wp:positionV>
                <wp:extent cx="4592955" cy="22466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2246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A8B35EC" w14:textId="77777777" w:rsidR="003451A0" w:rsidRDefault="003451A0" w:rsidP="003451A0">
                            <w:pPr>
                              <w:pStyle w:val="NormalWeb"/>
                              <w:spacing w:before="0" w:beforeAutospacing="0" w:after="0" w:afterAutospacing="0"/>
                              <w:jc w:val="center"/>
                              <w:textAlignment w:val="baseline"/>
                            </w:pPr>
                          </w:p>
                          <w:p w14:paraId="59A06D68" w14:textId="77777777"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14:paraId="7A922457" w14:textId="77777777"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14:paraId="53891D95" w14:textId="77777777"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468869F" id="Rectangle 3" o:spid="_x0000_s1026" style="position:absolute;left:0;text-align:left;margin-left:100.75pt;margin-top:25.4pt;width:361.65pt;height:176.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" filled="f" fillcolor="#4f81bd [3204]" stroked="f" strokecolor="black [3213]">
                <v:shadow color="#eeece1 [3214]"/>
                <v:textbox style="mso-fit-shape-to-text:t">
                  <w:txbxContent>
                    <w:p w14:paraId="4A8B35EC" w14:textId="77777777" w:rsidR="003451A0" w:rsidRDefault="003451A0" w:rsidP="003451A0">
                      <w:pPr>
                        <w:pStyle w:val="NormalWeb"/>
                        <w:spacing w:before="0" w:beforeAutospacing="0" w:after="0" w:afterAutospacing="0"/>
                        <w:jc w:val="center"/>
                        <w:textAlignment w:val="baseline"/>
                      </w:pPr>
                    </w:p>
                    <w:p w14:paraId="59A06D68" w14:textId="77777777"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14:paraId="7A922457" w14:textId="77777777"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14:paraId="53891D95" w14:textId="77777777"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v:textbox>
              </v:rect>
            </w:pict>
          </mc:Fallback>
        </mc:AlternateContent>
      </w:r>
      <w:r w:rsidR="00F04BA6">
        <w:rPr>
          <w:noProof/>
          <w:color w:val="000000" w:themeColor="text1"/>
          <w:sz w:val="34"/>
          <w:szCs w:val="34"/>
        </w:rPr>
        <w:drawing>
          <wp:anchor distT="0" distB="0" distL="114300" distR="114300" simplePos="0" relativeHeight="251649536" behindDoc="0" locked="0" layoutInCell="1" allowOverlap="1" wp14:anchorId="1FBA4772" wp14:editId="48539BC2">
            <wp:simplePos x="0" y="0"/>
            <wp:positionH relativeFrom="column">
              <wp:posOffset>-540385</wp:posOffset>
            </wp:positionH>
            <wp:positionV relativeFrom="paragraph">
              <wp:posOffset>10469245</wp:posOffset>
            </wp:positionV>
            <wp:extent cx="7439025" cy="53911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bia-giao-an-dep-1.jpg"/>
                    <pic:cNvPicPr/>
                  </pic:nvPicPr>
                  <pic:blipFill>
                    <a:blip r:embed="rId7">
                      <a:extLst>
                        <a:ext uri="{28A0092B-C50C-407E-A947-70E740481C1C}">
                          <a14:useLocalDpi xmlns:a14="http://schemas.microsoft.com/office/drawing/2010/main" val="0"/>
                        </a:ext>
                      </a:extLst>
                    </a:blip>
                    <a:stretch>
                      <a:fillRect/>
                    </a:stretch>
                  </pic:blipFill>
                  <pic:spPr>
                    <a:xfrm>
                      <a:off x="0" y="0"/>
                      <a:ext cx="7439025" cy="5391150"/>
                    </a:xfrm>
                    <a:prstGeom prst="rect">
                      <a:avLst/>
                    </a:prstGeom>
                  </pic:spPr>
                </pic:pic>
              </a:graphicData>
            </a:graphic>
            <wp14:sizeRelH relativeFrom="page">
              <wp14:pctWidth>0</wp14:pctWidth>
            </wp14:sizeRelH>
            <wp14:sizeRelV relativeFrom="page">
              <wp14:pctHeight>0</wp14:pctHeight>
            </wp14:sizeRelV>
          </wp:anchor>
        </w:drawing>
      </w:r>
    </w:p>
    <w:p w14:paraId="364BED40" w14:textId="65159F7B" w:rsidR="00BD5D49" w:rsidRDefault="00CA3CA0" w:rsidP="005A07F8">
      <w:pPr>
        <w:rPr>
          <w:color w:val="000000" w:themeColor="text1"/>
          <w:sz w:val="30"/>
          <w:szCs w:val="30"/>
        </w:rPr>
      </w:pPr>
      <w:r>
        <w:rPr>
          <w:b/>
          <w:noProof/>
          <w:color w:val="000000" w:themeColor="text1"/>
          <w:sz w:val="16"/>
          <w:szCs w:val="36"/>
        </w:rPr>
        <w:drawing>
          <wp:anchor distT="0" distB="0" distL="114300" distR="114300" simplePos="0" relativeHeight="251655680" behindDoc="0" locked="0" layoutInCell="1" allowOverlap="1" wp14:anchorId="33A2B587" wp14:editId="2819A953">
            <wp:simplePos x="0" y="0"/>
            <wp:positionH relativeFrom="column">
              <wp:posOffset>354619</wp:posOffset>
            </wp:positionH>
            <wp:positionV relativeFrom="paragraph">
              <wp:posOffset>200372</wp:posOffset>
            </wp:positionV>
            <wp:extent cx="1092530" cy="10925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h Logo TT3.png"/>
                    <pic:cNvPicPr/>
                  </pic:nvPicPr>
                  <pic:blipFill>
                    <a:blip r:embed="rId8">
                      <a:extLst>
                        <a:ext uri="{28A0092B-C50C-407E-A947-70E740481C1C}">
                          <a14:useLocalDpi xmlns:a14="http://schemas.microsoft.com/office/drawing/2010/main" val="0"/>
                        </a:ext>
                      </a:extLst>
                    </a:blip>
                    <a:stretch>
                      <a:fillRect/>
                    </a:stretch>
                  </pic:blipFill>
                  <pic:spPr>
                    <a:xfrm>
                      <a:off x="0" y="0"/>
                      <a:ext cx="1092530" cy="1092530"/>
                    </a:xfrm>
                    <a:prstGeom prst="rect">
                      <a:avLst/>
                    </a:prstGeom>
                  </pic:spPr>
                </pic:pic>
              </a:graphicData>
            </a:graphic>
            <wp14:sizeRelH relativeFrom="margin">
              <wp14:pctWidth>0</wp14:pctWidth>
            </wp14:sizeRelH>
            <wp14:sizeRelV relativeFrom="margin">
              <wp14:pctHeight>0</wp14:pctHeight>
            </wp14:sizeRelV>
          </wp:anchor>
        </w:drawing>
      </w:r>
    </w:p>
    <w:p w14:paraId="19D97902" w14:textId="77777777" w:rsidR="00F21E37" w:rsidRDefault="00F21E37" w:rsidP="00944D1C">
      <w:pPr>
        <w:spacing w:line="276" w:lineRule="auto"/>
        <w:rPr>
          <w:color w:val="000000" w:themeColor="text1"/>
          <w:sz w:val="34"/>
          <w:szCs w:val="34"/>
        </w:rPr>
      </w:pPr>
    </w:p>
    <w:p w14:paraId="47040383" w14:textId="77777777" w:rsidR="00F21E37" w:rsidRDefault="00F21E37" w:rsidP="00944D1C">
      <w:pPr>
        <w:spacing w:line="276" w:lineRule="auto"/>
        <w:rPr>
          <w:color w:val="000000" w:themeColor="text1"/>
          <w:sz w:val="34"/>
          <w:szCs w:val="34"/>
        </w:rPr>
      </w:pPr>
    </w:p>
    <w:p w14:paraId="0007A4DE" w14:textId="77777777" w:rsidR="00826F67" w:rsidRDefault="00826F67" w:rsidP="00AD17AD">
      <w:pPr>
        <w:spacing w:line="276" w:lineRule="auto"/>
        <w:jc w:val="center"/>
        <w:rPr>
          <w:b/>
          <w:color w:val="FF0000"/>
          <w:sz w:val="44"/>
          <w:szCs w:val="44"/>
        </w:rPr>
      </w:pPr>
    </w:p>
    <w:p w14:paraId="404C77D2" w14:textId="77777777" w:rsidR="00226BD7" w:rsidRDefault="00226BD7" w:rsidP="00AD17AD">
      <w:pPr>
        <w:spacing w:line="276" w:lineRule="auto"/>
        <w:jc w:val="center"/>
        <w:rPr>
          <w:b/>
          <w:color w:val="FF0000"/>
          <w:sz w:val="44"/>
          <w:szCs w:val="44"/>
        </w:rPr>
      </w:pPr>
    </w:p>
    <w:p w14:paraId="509D7C58" w14:textId="77777777" w:rsidR="00826F67" w:rsidRPr="00CA3CA0" w:rsidRDefault="00826F67" w:rsidP="00AD17AD">
      <w:pPr>
        <w:spacing w:line="276" w:lineRule="auto"/>
        <w:jc w:val="center"/>
        <w:rPr>
          <w:b/>
          <w:color w:val="FF0000"/>
          <w:sz w:val="48"/>
          <w:szCs w:val="40"/>
        </w:rPr>
      </w:pPr>
      <w:r w:rsidRPr="00CA3CA0">
        <w:rPr>
          <w:b/>
          <w:color w:val="FF0000"/>
          <w:sz w:val="48"/>
          <w:szCs w:val="40"/>
        </w:rPr>
        <w:t>CHUYÊN ĐỀ</w:t>
      </w:r>
    </w:p>
    <w:p w14:paraId="44B82744" w14:textId="77777777" w:rsidR="00C11F4F" w:rsidRPr="00CA3CA0" w:rsidRDefault="00C11F4F" w:rsidP="00AD17AD">
      <w:pPr>
        <w:spacing w:line="276" w:lineRule="auto"/>
        <w:jc w:val="center"/>
        <w:rPr>
          <w:b/>
          <w:color w:val="FF0000"/>
          <w:sz w:val="48"/>
          <w:szCs w:val="40"/>
        </w:rPr>
      </w:pPr>
      <w:r w:rsidRPr="00CA3CA0">
        <w:rPr>
          <w:b/>
          <w:color w:val="FF0000"/>
          <w:sz w:val="48"/>
          <w:szCs w:val="40"/>
        </w:rPr>
        <w:t xml:space="preserve">“HỌC TẬP VÀ LÀM THEO TƯ TƯỞNG </w:t>
      </w:r>
    </w:p>
    <w:p w14:paraId="67C739BC" w14:textId="77777777" w:rsidR="00C11F4F" w:rsidRPr="00CA3CA0" w:rsidRDefault="00C11F4F" w:rsidP="00AD17AD">
      <w:pPr>
        <w:spacing w:line="276" w:lineRule="auto"/>
        <w:jc w:val="center"/>
        <w:rPr>
          <w:b/>
          <w:color w:val="FF0000"/>
          <w:sz w:val="48"/>
          <w:szCs w:val="40"/>
        </w:rPr>
      </w:pPr>
      <w:r w:rsidRPr="00CA3CA0">
        <w:rPr>
          <w:b/>
          <w:color w:val="FF0000"/>
          <w:sz w:val="48"/>
          <w:szCs w:val="40"/>
        </w:rPr>
        <w:t>ĐẠO ĐỨC PHONG CÁCH HỒ CHÍ MINH”</w:t>
      </w:r>
    </w:p>
    <w:p w14:paraId="60FEDFED" w14:textId="77777777" w:rsidR="00826F67" w:rsidRDefault="00826F67" w:rsidP="00AD17AD">
      <w:pPr>
        <w:spacing w:line="276" w:lineRule="auto"/>
        <w:jc w:val="center"/>
        <w:rPr>
          <w:b/>
          <w:color w:val="FF0000"/>
          <w:sz w:val="44"/>
          <w:szCs w:val="44"/>
        </w:rPr>
      </w:pPr>
    </w:p>
    <w:p w14:paraId="2CE15FE4" w14:textId="77777777" w:rsidR="00826F67" w:rsidRDefault="00826F67" w:rsidP="00AD17AD">
      <w:pPr>
        <w:spacing w:line="276" w:lineRule="auto"/>
        <w:jc w:val="center"/>
        <w:rPr>
          <w:b/>
          <w:color w:val="FF0000"/>
          <w:sz w:val="44"/>
          <w:szCs w:val="44"/>
        </w:rPr>
      </w:pPr>
    </w:p>
    <w:p w14:paraId="5D286AAB" w14:textId="77777777" w:rsidR="00826F67" w:rsidRPr="00C11F4F" w:rsidRDefault="00826F67" w:rsidP="00AD17AD">
      <w:pPr>
        <w:spacing w:line="276" w:lineRule="auto"/>
        <w:jc w:val="center"/>
        <w:rPr>
          <w:b/>
          <w:color w:val="FF0000"/>
          <w:sz w:val="20"/>
          <w:szCs w:val="44"/>
        </w:rPr>
      </w:pPr>
    </w:p>
    <w:p w14:paraId="72910ED7" w14:textId="77777777" w:rsidR="00C11F4F" w:rsidRPr="00C11F4F" w:rsidRDefault="00C11F4F" w:rsidP="00AD17AD">
      <w:pPr>
        <w:spacing w:line="276" w:lineRule="auto"/>
        <w:jc w:val="center"/>
        <w:rPr>
          <w:b/>
          <w:color w:val="FF0000"/>
          <w:sz w:val="20"/>
          <w:szCs w:val="44"/>
        </w:rPr>
      </w:pPr>
    </w:p>
    <w:p w14:paraId="41F33D73" w14:textId="282718CC" w:rsidR="00F21E37" w:rsidRPr="00CA3CA0" w:rsidRDefault="00AD17AD" w:rsidP="00AD17AD">
      <w:pPr>
        <w:spacing w:line="276" w:lineRule="auto"/>
        <w:jc w:val="center"/>
        <w:rPr>
          <w:b/>
          <w:color w:val="00B050"/>
          <w:sz w:val="64"/>
          <w:szCs w:val="48"/>
        </w:rPr>
      </w:pPr>
      <w:r w:rsidRPr="00CA3CA0">
        <w:rPr>
          <w:b/>
          <w:color w:val="00B050"/>
          <w:sz w:val="64"/>
          <w:szCs w:val="48"/>
        </w:rPr>
        <w:t>Tuầ</w:t>
      </w:r>
      <w:r w:rsidR="009922A2" w:rsidRPr="00CA3CA0">
        <w:rPr>
          <w:b/>
          <w:color w:val="00B050"/>
          <w:sz w:val="64"/>
          <w:szCs w:val="48"/>
        </w:rPr>
        <w:t xml:space="preserve">n </w:t>
      </w:r>
      <w:r w:rsidR="00CA3CA0" w:rsidRPr="00CA3CA0">
        <w:rPr>
          <w:b/>
          <w:color w:val="00B050"/>
          <w:sz w:val="64"/>
          <w:szCs w:val="48"/>
        </w:rPr>
        <w:t>1</w:t>
      </w:r>
      <w:r w:rsidR="009922A2" w:rsidRPr="00CA3CA0">
        <w:rPr>
          <w:b/>
          <w:color w:val="00B050"/>
          <w:sz w:val="64"/>
          <w:szCs w:val="48"/>
        </w:rPr>
        <w:t xml:space="preserve"> Tháng </w:t>
      </w:r>
      <w:r w:rsidR="00CA3CA0" w:rsidRPr="00CA3CA0">
        <w:rPr>
          <w:b/>
          <w:color w:val="00B050"/>
          <w:sz w:val="64"/>
          <w:szCs w:val="48"/>
        </w:rPr>
        <w:t>11</w:t>
      </w:r>
      <w:r w:rsidR="009922A2" w:rsidRPr="00CA3CA0">
        <w:rPr>
          <w:b/>
          <w:color w:val="00B050"/>
          <w:sz w:val="64"/>
          <w:szCs w:val="48"/>
        </w:rPr>
        <w:t xml:space="preserve"> Năm 202</w:t>
      </w:r>
      <w:r w:rsidR="00CA3CA0" w:rsidRPr="00CA3CA0">
        <w:rPr>
          <w:b/>
          <w:color w:val="00B050"/>
          <w:sz w:val="64"/>
          <w:szCs w:val="48"/>
        </w:rPr>
        <w:t>3</w:t>
      </w:r>
    </w:p>
    <w:p w14:paraId="2B893B9F" w14:textId="77777777" w:rsidR="00826F67" w:rsidRDefault="00826F67" w:rsidP="00AD17AD">
      <w:pPr>
        <w:spacing w:line="276" w:lineRule="auto"/>
        <w:jc w:val="center"/>
        <w:rPr>
          <w:b/>
          <w:color w:val="00B050"/>
          <w:sz w:val="46"/>
          <w:szCs w:val="44"/>
        </w:rPr>
      </w:pPr>
    </w:p>
    <w:p w14:paraId="4AC10A3E" w14:textId="77777777" w:rsidR="00826F67" w:rsidRDefault="00826F67" w:rsidP="00AD17AD">
      <w:pPr>
        <w:spacing w:line="276" w:lineRule="auto"/>
        <w:jc w:val="center"/>
        <w:rPr>
          <w:b/>
          <w:color w:val="00B050"/>
          <w:sz w:val="46"/>
          <w:szCs w:val="44"/>
        </w:rPr>
      </w:pPr>
    </w:p>
    <w:p w14:paraId="6AB2D14D" w14:textId="77777777" w:rsidR="00826F67" w:rsidRDefault="00826F67" w:rsidP="00AD17AD">
      <w:pPr>
        <w:spacing w:line="276" w:lineRule="auto"/>
        <w:jc w:val="center"/>
        <w:rPr>
          <w:b/>
          <w:color w:val="00B050"/>
          <w:sz w:val="46"/>
          <w:szCs w:val="44"/>
        </w:rPr>
      </w:pPr>
    </w:p>
    <w:p w14:paraId="69145C93" w14:textId="77777777" w:rsidR="00826F67" w:rsidRDefault="00826F67" w:rsidP="00AD17AD">
      <w:pPr>
        <w:spacing w:line="276" w:lineRule="auto"/>
        <w:jc w:val="center"/>
        <w:rPr>
          <w:b/>
          <w:color w:val="00B050"/>
          <w:sz w:val="46"/>
          <w:szCs w:val="44"/>
        </w:rPr>
      </w:pPr>
    </w:p>
    <w:p w14:paraId="4D3058EE" w14:textId="77777777" w:rsidR="00826F67" w:rsidRPr="00864CC1" w:rsidRDefault="00826F67" w:rsidP="00AD17AD">
      <w:pPr>
        <w:spacing w:line="276" w:lineRule="auto"/>
        <w:jc w:val="center"/>
        <w:rPr>
          <w:b/>
          <w:color w:val="00B050"/>
          <w:sz w:val="46"/>
          <w:szCs w:val="44"/>
        </w:rPr>
      </w:pPr>
    </w:p>
    <w:p w14:paraId="67B26508" w14:textId="77777777" w:rsidR="00CA3CA0" w:rsidRPr="00CA3CA0" w:rsidRDefault="00136DF6" w:rsidP="00CA3CA0">
      <w:pPr>
        <w:spacing w:line="276" w:lineRule="auto"/>
        <w:ind w:left="-709" w:right="-709"/>
        <w:jc w:val="center"/>
        <w:rPr>
          <w:b/>
          <w:color w:val="7030A0"/>
          <w:sz w:val="72"/>
          <w:szCs w:val="44"/>
        </w:rPr>
      </w:pPr>
      <w:r w:rsidRPr="00CA3CA0">
        <w:rPr>
          <w:b/>
          <w:color w:val="7030A0"/>
          <w:sz w:val="72"/>
          <w:szCs w:val="44"/>
        </w:rPr>
        <w:t>“</w:t>
      </w:r>
      <w:r w:rsidR="004E57B2" w:rsidRPr="00CA3CA0">
        <w:rPr>
          <w:b/>
          <w:color w:val="7030A0"/>
          <w:sz w:val="72"/>
          <w:szCs w:val="44"/>
        </w:rPr>
        <w:t xml:space="preserve">AI CÓ TRÁCH NHIỆM </w:t>
      </w:r>
    </w:p>
    <w:p w14:paraId="52D08105" w14:textId="673B4426" w:rsidR="00864CC1" w:rsidRPr="00CA3CA0" w:rsidRDefault="004E57B2" w:rsidP="00CA3CA0">
      <w:pPr>
        <w:spacing w:line="276" w:lineRule="auto"/>
        <w:ind w:left="-709" w:right="-709"/>
        <w:jc w:val="center"/>
        <w:rPr>
          <w:b/>
          <w:color w:val="7030A0"/>
          <w:sz w:val="72"/>
          <w:szCs w:val="44"/>
        </w:rPr>
      </w:pPr>
      <w:r w:rsidRPr="00CA3CA0">
        <w:rPr>
          <w:b/>
          <w:color w:val="7030A0"/>
          <w:sz w:val="72"/>
          <w:szCs w:val="44"/>
        </w:rPr>
        <w:t>TRỒNG NGƯỜI</w:t>
      </w:r>
      <w:r w:rsidR="00AD17AD" w:rsidRPr="00CA3CA0">
        <w:rPr>
          <w:b/>
          <w:color w:val="7030A0"/>
          <w:sz w:val="72"/>
          <w:szCs w:val="44"/>
        </w:rPr>
        <w:t>”</w:t>
      </w:r>
    </w:p>
    <w:p w14:paraId="349A8DE1" w14:textId="77777777" w:rsidR="00826F67" w:rsidRDefault="00826F67" w:rsidP="00864CC1">
      <w:pPr>
        <w:spacing w:line="276" w:lineRule="auto"/>
        <w:jc w:val="left"/>
        <w:rPr>
          <w:color w:val="000000" w:themeColor="text1"/>
          <w:sz w:val="28"/>
          <w:szCs w:val="28"/>
        </w:rPr>
      </w:pPr>
    </w:p>
    <w:p w14:paraId="2841C4CF" w14:textId="00F9A254" w:rsidR="004E57B2" w:rsidRPr="00E90752" w:rsidRDefault="00E90752" w:rsidP="00CA3CA0">
      <w:pPr>
        <w:spacing w:line="276" w:lineRule="auto"/>
        <w:ind w:firstLine="420"/>
        <w:rPr>
          <w:color w:val="0000CC"/>
          <w:sz w:val="32"/>
          <w:szCs w:val="32"/>
        </w:rPr>
      </w:pPr>
      <w:r w:rsidRPr="00E90752">
        <w:rPr>
          <w:noProof/>
          <w:color w:val="0000CC"/>
          <w:sz w:val="32"/>
          <w:szCs w:val="32"/>
        </w:rPr>
        <w:lastRenderedPageBreak/>
        <w:drawing>
          <wp:anchor distT="0" distB="0" distL="114300" distR="114300" simplePos="0" relativeHeight="251673088" behindDoc="1" locked="0" layoutInCell="1" allowOverlap="1" wp14:anchorId="6BE812C4" wp14:editId="0ABF4DE7">
            <wp:simplePos x="0" y="0"/>
            <wp:positionH relativeFrom="column">
              <wp:posOffset>-599440</wp:posOffset>
            </wp:positionH>
            <wp:positionV relativeFrom="paragraph">
              <wp:posOffset>-478155</wp:posOffset>
            </wp:positionV>
            <wp:extent cx="7313930" cy="103886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h-nen-hong-nhat-3d.jpg"/>
                    <pic:cNvPicPr/>
                  </pic:nvPicPr>
                  <pic:blipFill>
                    <a:blip r:embed="rId9">
                      <a:extLst>
                        <a:ext uri="{28A0092B-C50C-407E-A947-70E740481C1C}">
                          <a14:useLocalDpi xmlns:a14="http://schemas.microsoft.com/office/drawing/2010/main" val="0"/>
                        </a:ext>
                      </a:extLst>
                    </a:blip>
                    <a:stretch>
                      <a:fillRect/>
                    </a:stretch>
                  </pic:blipFill>
                  <pic:spPr>
                    <a:xfrm>
                      <a:off x="0" y="0"/>
                      <a:ext cx="7314381" cy="10389241"/>
                    </a:xfrm>
                    <a:prstGeom prst="rect">
                      <a:avLst/>
                    </a:prstGeom>
                  </pic:spPr>
                </pic:pic>
              </a:graphicData>
            </a:graphic>
            <wp14:sizeRelH relativeFrom="margin">
              <wp14:pctWidth>0</wp14:pctWidth>
            </wp14:sizeRelH>
            <wp14:sizeRelV relativeFrom="margin">
              <wp14:pctHeight>0</wp14:pctHeight>
            </wp14:sizeRelV>
          </wp:anchor>
        </w:drawing>
      </w:r>
      <w:r w:rsidR="004E57B2" w:rsidRPr="00E90752">
        <w:rPr>
          <w:color w:val="0000CC"/>
          <w:sz w:val="32"/>
          <w:szCs w:val="32"/>
        </w:rPr>
        <w:t>Theo quy chế của Bộ Ngoại giao ta, khi có đoàn đại biểu trong nước đến nước nào thì vị đứng đầu Đại sứ quán Việt Nam tại nước đó phải đến sớm nhất để báo cáo với đoàn tình hình thế giới, trong nước, nước sở tại và kế hoạch làm việc hôm đó.</w:t>
      </w:r>
    </w:p>
    <w:p w14:paraId="7E280B64" w14:textId="6B7E92D3" w:rsidR="004E57B2" w:rsidRPr="00E90752" w:rsidRDefault="004E57B2" w:rsidP="00CA3CA0">
      <w:pPr>
        <w:spacing w:line="276" w:lineRule="auto"/>
        <w:rPr>
          <w:color w:val="0000CC"/>
          <w:sz w:val="32"/>
          <w:szCs w:val="32"/>
        </w:rPr>
      </w:pPr>
      <w:r w:rsidRPr="00E90752">
        <w:rPr>
          <w:color w:val="0000CC"/>
          <w:sz w:val="32"/>
          <w:szCs w:val="32"/>
        </w:rPr>
        <w:t>Chủ tịch Hồ Chí Minh dậy đúng 5 giờ 30, tập thể dục 30 phút rồi tắm. Bác hẹn tôi đúng 6 giờ 15 đến báo cáo với Bác. Thật hạnh phúc cho tôi, suốt tám ngày ở Cộng h</w:t>
      </w:r>
      <w:r w:rsidR="00330E17">
        <w:rPr>
          <w:color w:val="0000CC"/>
          <w:sz w:val="32"/>
          <w:szCs w:val="32"/>
        </w:rPr>
        <w:t>òa</w:t>
      </w:r>
      <w:bookmarkStart w:id="0" w:name="_GoBack"/>
      <w:bookmarkEnd w:id="0"/>
      <w:r w:rsidRPr="00E90752">
        <w:rPr>
          <w:color w:val="0000CC"/>
          <w:sz w:val="32"/>
          <w:szCs w:val="32"/>
        </w:rPr>
        <w:t xml:space="preserve"> Dân chủ Đức, ngày nào tôi cũng được làm việc với Bác vào 6 giờ 15. Sáng </w:t>
      </w:r>
      <w:r w:rsidR="00CA3CA0" w:rsidRPr="00E90752">
        <w:rPr>
          <w:color w:val="0000CC"/>
          <w:sz w:val="32"/>
          <w:szCs w:val="32"/>
        </w:rPr>
        <w:t>ngày 27/</w:t>
      </w:r>
      <w:r w:rsidRPr="00E90752">
        <w:rPr>
          <w:color w:val="0000CC"/>
          <w:sz w:val="32"/>
          <w:szCs w:val="32"/>
        </w:rPr>
        <w:t>5 tôi vào đã thấy Bác ngồi chờ. Sau khi nghe tôi báo cáo thật tóm tắt, Bác đẩy bao thuốc lá sang phía tôi và hỏi:</w:t>
      </w:r>
    </w:p>
    <w:p w14:paraId="414948E8" w14:textId="7C15D0BC" w:rsidR="00CA3CA0" w:rsidRPr="00E90752" w:rsidRDefault="004E57B2" w:rsidP="00CA3CA0">
      <w:pPr>
        <w:pStyle w:val="ListParagraph"/>
        <w:numPr>
          <w:ilvl w:val="0"/>
          <w:numId w:val="10"/>
        </w:numPr>
        <w:spacing w:line="276" w:lineRule="auto"/>
        <w:rPr>
          <w:color w:val="0000CC"/>
          <w:sz w:val="32"/>
          <w:szCs w:val="32"/>
        </w:rPr>
      </w:pPr>
      <w:r w:rsidRPr="00E90752">
        <w:rPr>
          <w:color w:val="0000CC"/>
          <w:sz w:val="32"/>
          <w:szCs w:val="32"/>
        </w:rPr>
        <w:t>Cuộc hội đàm hôm qua chú thấy vấn đề gì bổ ích nhất cho ta?</w:t>
      </w:r>
    </w:p>
    <w:p w14:paraId="404BDFB9" w14:textId="6CBDED46" w:rsidR="00CA3CA0" w:rsidRPr="00E90752" w:rsidRDefault="004E57B2" w:rsidP="00E90752">
      <w:pPr>
        <w:pStyle w:val="ListParagraph"/>
        <w:numPr>
          <w:ilvl w:val="0"/>
          <w:numId w:val="10"/>
        </w:numPr>
        <w:spacing w:line="276" w:lineRule="auto"/>
        <w:ind w:left="0" w:firstLine="360"/>
        <w:rPr>
          <w:color w:val="0000CC"/>
          <w:sz w:val="32"/>
          <w:szCs w:val="32"/>
        </w:rPr>
      </w:pPr>
      <w:r w:rsidRPr="00E90752">
        <w:rPr>
          <w:color w:val="0000CC"/>
          <w:sz w:val="32"/>
          <w:szCs w:val="32"/>
        </w:rPr>
        <w:t>Thưa Bác, cháu cho rằng chiến lược trăm năm trồng người rất bổ ích cho ta.</w:t>
      </w:r>
    </w:p>
    <w:p w14:paraId="74AB761C" w14:textId="64BC46E4" w:rsidR="004E57B2" w:rsidRPr="00E90752" w:rsidRDefault="004E57B2" w:rsidP="00CA3CA0">
      <w:pPr>
        <w:pStyle w:val="ListParagraph"/>
        <w:numPr>
          <w:ilvl w:val="0"/>
          <w:numId w:val="10"/>
        </w:numPr>
        <w:spacing w:line="276" w:lineRule="auto"/>
        <w:rPr>
          <w:color w:val="0000CC"/>
          <w:sz w:val="32"/>
          <w:szCs w:val="32"/>
        </w:rPr>
      </w:pPr>
      <w:r w:rsidRPr="00E90752">
        <w:rPr>
          <w:color w:val="0000CC"/>
          <w:sz w:val="32"/>
          <w:szCs w:val="32"/>
        </w:rPr>
        <w:t>Chú nói đúng.</w:t>
      </w:r>
    </w:p>
    <w:p w14:paraId="3884049F" w14:textId="13325CDC" w:rsidR="004E57B2" w:rsidRPr="00E90752" w:rsidRDefault="004E57B2" w:rsidP="00CA3CA0">
      <w:pPr>
        <w:spacing w:line="276" w:lineRule="auto"/>
        <w:rPr>
          <w:color w:val="0000CC"/>
          <w:sz w:val="32"/>
          <w:szCs w:val="32"/>
        </w:rPr>
      </w:pPr>
      <w:r w:rsidRPr="00E90752">
        <w:rPr>
          <w:color w:val="0000CC"/>
          <w:sz w:val="32"/>
          <w:szCs w:val="32"/>
        </w:rPr>
        <w:t>Tôi chưa dám hút thuốc lá.</w:t>
      </w:r>
      <w:r w:rsidR="00E90752" w:rsidRPr="00E90752">
        <w:rPr>
          <w:color w:val="0000CC"/>
          <w:sz w:val="32"/>
          <w:szCs w:val="32"/>
        </w:rPr>
        <w:t xml:space="preserve"> </w:t>
      </w:r>
      <w:r w:rsidRPr="00E90752">
        <w:rPr>
          <w:color w:val="0000CC"/>
          <w:sz w:val="32"/>
          <w:szCs w:val="32"/>
        </w:rPr>
        <w:t>Bác lấy thuốc đưa tôi, hỏi tiếp:</w:t>
      </w:r>
    </w:p>
    <w:p w14:paraId="3BB22832" w14:textId="27A7334B" w:rsidR="004E57B2" w:rsidRPr="00E90752" w:rsidRDefault="004E57B2" w:rsidP="00E90752">
      <w:pPr>
        <w:pStyle w:val="ListParagraph"/>
        <w:numPr>
          <w:ilvl w:val="0"/>
          <w:numId w:val="10"/>
        </w:numPr>
        <w:spacing w:line="276" w:lineRule="auto"/>
        <w:rPr>
          <w:color w:val="0000CC"/>
          <w:sz w:val="32"/>
          <w:szCs w:val="32"/>
        </w:rPr>
      </w:pPr>
      <w:r w:rsidRPr="00E90752">
        <w:rPr>
          <w:color w:val="0000CC"/>
          <w:sz w:val="32"/>
          <w:szCs w:val="32"/>
        </w:rPr>
        <w:t>Chú quê ở xã nào?</w:t>
      </w:r>
    </w:p>
    <w:p w14:paraId="3CBCD73D" w14:textId="7F73823F" w:rsidR="004E57B2" w:rsidRPr="00E90752" w:rsidRDefault="004E57B2" w:rsidP="00E90752">
      <w:pPr>
        <w:pStyle w:val="ListParagraph"/>
        <w:numPr>
          <w:ilvl w:val="0"/>
          <w:numId w:val="10"/>
        </w:numPr>
        <w:spacing w:line="276" w:lineRule="auto"/>
        <w:ind w:left="0" w:firstLine="360"/>
        <w:rPr>
          <w:color w:val="0000CC"/>
          <w:sz w:val="32"/>
          <w:szCs w:val="32"/>
        </w:rPr>
      </w:pPr>
      <w:r w:rsidRPr="00E90752">
        <w:rPr>
          <w:color w:val="0000CC"/>
          <w:sz w:val="32"/>
          <w:szCs w:val="32"/>
        </w:rPr>
        <w:t>Thưa Bác, nhà cháu cùng xóm với Cụ Phan Bội Châu, làng Đan Nhiễm, gần Kim Liên</w:t>
      </w:r>
      <w:r w:rsidR="00E90752" w:rsidRPr="00E90752">
        <w:rPr>
          <w:color w:val="0000CC"/>
          <w:sz w:val="32"/>
          <w:szCs w:val="32"/>
        </w:rPr>
        <w:t xml:space="preserve"> ạ.</w:t>
      </w:r>
    </w:p>
    <w:p w14:paraId="339A072B" w14:textId="10B635C0" w:rsidR="004E57B2" w:rsidRPr="00E90752" w:rsidRDefault="004E57B2" w:rsidP="00CA3CA0">
      <w:pPr>
        <w:spacing w:line="276" w:lineRule="auto"/>
        <w:rPr>
          <w:color w:val="0000CC"/>
          <w:sz w:val="32"/>
          <w:szCs w:val="32"/>
        </w:rPr>
      </w:pPr>
      <w:r w:rsidRPr="00E90752">
        <w:rPr>
          <w:color w:val="0000CC"/>
          <w:sz w:val="32"/>
          <w:szCs w:val="32"/>
        </w:rPr>
        <w:t xml:space="preserve">Bác tỏ thái độ rất vui, hỏi con cháu Cụ Phan ai còn ai mất, làm ăn </w:t>
      </w:r>
      <w:r w:rsidR="00F9494C">
        <w:rPr>
          <w:color w:val="0000CC"/>
          <w:sz w:val="32"/>
          <w:szCs w:val="32"/>
        </w:rPr>
        <w:t>r</w:t>
      </w:r>
      <w:r w:rsidRPr="00E90752">
        <w:rPr>
          <w:color w:val="0000CC"/>
          <w:sz w:val="32"/>
          <w:szCs w:val="32"/>
        </w:rPr>
        <w:t>a sao. Sau đó Bác nhìn tôi và hỏi:</w:t>
      </w:r>
    </w:p>
    <w:p w14:paraId="3711C574" w14:textId="76739D13" w:rsidR="004E57B2" w:rsidRPr="00E90752" w:rsidRDefault="004E57B2" w:rsidP="00E90752">
      <w:pPr>
        <w:pStyle w:val="ListParagraph"/>
        <w:numPr>
          <w:ilvl w:val="0"/>
          <w:numId w:val="10"/>
        </w:numPr>
        <w:spacing w:line="276" w:lineRule="auto"/>
        <w:ind w:left="0" w:firstLine="360"/>
        <w:rPr>
          <w:color w:val="0000CC"/>
          <w:sz w:val="32"/>
          <w:szCs w:val="32"/>
        </w:rPr>
      </w:pPr>
      <w:r w:rsidRPr="00E90752">
        <w:rPr>
          <w:color w:val="0000CC"/>
          <w:sz w:val="32"/>
          <w:szCs w:val="32"/>
        </w:rPr>
        <w:t>Ở cương vị chú, chú sẽ làm gì để góp sức với đất nước về sự nghiệp trồng người?</w:t>
      </w:r>
    </w:p>
    <w:p w14:paraId="3FD0BBE5" w14:textId="640BE7B9" w:rsidR="004E57B2" w:rsidRPr="00E90752" w:rsidRDefault="004E57B2" w:rsidP="00E90752">
      <w:pPr>
        <w:pStyle w:val="ListParagraph"/>
        <w:numPr>
          <w:ilvl w:val="0"/>
          <w:numId w:val="10"/>
        </w:numPr>
        <w:spacing w:line="276" w:lineRule="auto"/>
        <w:ind w:left="0" w:firstLine="360"/>
        <w:rPr>
          <w:color w:val="0000CC"/>
          <w:sz w:val="32"/>
          <w:szCs w:val="32"/>
        </w:rPr>
      </w:pPr>
      <w:r w:rsidRPr="00E90752">
        <w:rPr>
          <w:color w:val="0000CC"/>
          <w:sz w:val="32"/>
          <w:szCs w:val="32"/>
        </w:rPr>
        <w:t xml:space="preserve">Thưa Bác, ở bên này cháu cố gắng học hỏi kinh nghiệm và đi thực tế để xem các đồng chí làm như thế nào rồi thường xuyên báo cáo đầy đủ về </w:t>
      </w:r>
      <w:r w:rsidR="00E50239" w:rsidRPr="00E90752">
        <w:rPr>
          <w:noProof/>
          <w:color w:val="0000CC"/>
          <w:sz w:val="32"/>
          <w:szCs w:val="32"/>
        </w:rPr>
        <w:lastRenderedPageBreak/>
        <w:drawing>
          <wp:anchor distT="0" distB="0" distL="114300" distR="114300" simplePos="0" relativeHeight="251657216" behindDoc="1" locked="0" layoutInCell="1" allowOverlap="1" wp14:anchorId="1394E314" wp14:editId="5AB5EEE4">
            <wp:simplePos x="0" y="0"/>
            <wp:positionH relativeFrom="column">
              <wp:posOffset>-605726</wp:posOffset>
            </wp:positionH>
            <wp:positionV relativeFrom="paragraph">
              <wp:posOffset>-502318</wp:posOffset>
            </wp:positionV>
            <wp:extent cx="7313930" cy="10432506"/>
            <wp:effectExtent l="0" t="0" r="127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h-nen-hong-nhat-3d.jpg"/>
                    <pic:cNvPicPr/>
                  </pic:nvPicPr>
                  <pic:blipFill>
                    <a:blip r:embed="rId9">
                      <a:extLst>
                        <a:ext uri="{28A0092B-C50C-407E-A947-70E740481C1C}">
                          <a14:useLocalDpi xmlns:a14="http://schemas.microsoft.com/office/drawing/2010/main" val="0"/>
                        </a:ext>
                      </a:extLst>
                    </a:blip>
                    <a:stretch>
                      <a:fillRect/>
                    </a:stretch>
                  </pic:blipFill>
                  <pic:spPr>
                    <a:xfrm>
                      <a:off x="0" y="0"/>
                      <a:ext cx="7313930" cy="10432506"/>
                    </a:xfrm>
                    <a:prstGeom prst="rect">
                      <a:avLst/>
                    </a:prstGeom>
                  </pic:spPr>
                </pic:pic>
              </a:graphicData>
            </a:graphic>
            <wp14:sizeRelH relativeFrom="margin">
              <wp14:pctWidth>0</wp14:pctWidth>
            </wp14:sizeRelH>
            <wp14:sizeRelV relativeFrom="margin">
              <wp14:pctHeight>0</wp14:pctHeight>
            </wp14:sizeRelV>
          </wp:anchor>
        </w:drawing>
      </w:r>
      <w:r w:rsidRPr="00E90752">
        <w:rPr>
          <w:color w:val="0000CC"/>
          <w:sz w:val="32"/>
          <w:szCs w:val="32"/>
        </w:rPr>
        <w:t>Trung ương Đảng và Bộ Ngoại giao.</w:t>
      </w:r>
    </w:p>
    <w:p w14:paraId="45C52857" w14:textId="7B56B8F3" w:rsidR="004E57B2" w:rsidRPr="00E90752" w:rsidRDefault="004E57B2" w:rsidP="00CA3CA0">
      <w:pPr>
        <w:spacing w:line="276" w:lineRule="auto"/>
        <w:rPr>
          <w:color w:val="0000CC"/>
          <w:sz w:val="32"/>
          <w:szCs w:val="32"/>
        </w:rPr>
      </w:pPr>
      <w:r w:rsidRPr="00E90752">
        <w:rPr>
          <w:color w:val="0000CC"/>
          <w:sz w:val="32"/>
          <w:szCs w:val="32"/>
        </w:rPr>
        <w:t>Nói xong, tôi tự nghĩ "chắc Bác bằng lòng". Không ngờ Bác nghiêm mặt:</w:t>
      </w:r>
    </w:p>
    <w:p w14:paraId="37A97DE1" w14:textId="1F1AD937" w:rsidR="004E57B2" w:rsidRPr="00E90752" w:rsidRDefault="004E57B2" w:rsidP="00E90752">
      <w:pPr>
        <w:pStyle w:val="ListParagraph"/>
        <w:numPr>
          <w:ilvl w:val="0"/>
          <w:numId w:val="10"/>
        </w:numPr>
        <w:spacing w:line="276" w:lineRule="auto"/>
        <w:rPr>
          <w:color w:val="0000CC"/>
          <w:sz w:val="32"/>
          <w:szCs w:val="32"/>
        </w:rPr>
      </w:pPr>
      <w:r w:rsidRPr="00E90752">
        <w:rPr>
          <w:color w:val="0000CC"/>
          <w:sz w:val="32"/>
          <w:szCs w:val="32"/>
        </w:rPr>
        <w:t>Chú cũng quan liêu giấy tờ đến thế?</w:t>
      </w:r>
    </w:p>
    <w:p w14:paraId="7C4EE645" w14:textId="6ABF244D" w:rsidR="004E57B2" w:rsidRPr="00E90752" w:rsidRDefault="004E57B2" w:rsidP="00CA3CA0">
      <w:pPr>
        <w:spacing w:line="276" w:lineRule="auto"/>
        <w:rPr>
          <w:color w:val="0000CC"/>
          <w:sz w:val="32"/>
          <w:szCs w:val="32"/>
        </w:rPr>
      </w:pPr>
      <w:r w:rsidRPr="00E90752">
        <w:rPr>
          <w:color w:val="0000CC"/>
          <w:sz w:val="32"/>
          <w:szCs w:val="32"/>
        </w:rPr>
        <w:t>Thấy tôi đỏ mặt cúi đầu, Bác hạ giọng:</w:t>
      </w:r>
    </w:p>
    <w:p w14:paraId="79E4D47B" w14:textId="0A04BCB1" w:rsidR="004E57B2" w:rsidRPr="00E90752" w:rsidRDefault="004E57B2" w:rsidP="00E90752">
      <w:pPr>
        <w:pStyle w:val="ListParagraph"/>
        <w:numPr>
          <w:ilvl w:val="0"/>
          <w:numId w:val="10"/>
        </w:numPr>
        <w:spacing w:line="276" w:lineRule="auto"/>
        <w:ind w:left="0" w:firstLine="360"/>
        <w:rPr>
          <w:color w:val="0000CC"/>
          <w:sz w:val="32"/>
          <w:szCs w:val="32"/>
        </w:rPr>
      </w:pPr>
      <w:r w:rsidRPr="00E90752">
        <w:rPr>
          <w:color w:val="0000CC"/>
          <w:sz w:val="32"/>
          <w:szCs w:val="32"/>
        </w:rPr>
        <w:t>Bác và Trung ương giỏi lắm thì đánh xong giặc. Xây dựng con người là trách nhiệm nặng nề của thế hệ chú và con chú. Chú còn làm gì nữa?</w:t>
      </w:r>
    </w:p>
    <w:p w14:paraId="5AB876C8" w14:textId="3C4BC686" w:rsidR="004E57B2" w:rsidRPr="00E90752" w:rsidRDefault="00E90752" w:rsidP="00E90752">
      <w:pPr>
        <w:pStyle w:val="ListParagraph"/>
        <w:numPr>
          <w:ilvl w:val="0"/>
          <w:numId w:val="10"/>
        </w:numPr>
        <w:spacing w:line="276" w:lineRule="auto"/>
        <w:ind w:left="0" w:firstLine="360"/>
        <w:rPr>
          <w:color w:val="0000CC"/>
          <w:sz w:val="32"/>
          <w:szCs w:val="32"/>
        </w:rPr>
      </w:pPr>
      <w:r w:rsidRPr="00E90752">
        <w:rPr>
          <w:color w:val="0000CC"/>
          <w:sz w:val="32"/>
          <w:szCs w:val="32"/>
        </w:rPr>
        <w:t>T</w:t>
      </w:r>
      <w:r w:rsidR="004E57B2" w:rsidRPr="00E90752">
        <w:rPr>
          <w:color w:val="0000CC"/>
          <w:sz w:val="32"/>
          <w:szCs w:val="32"/>
        </w:rPr>
        <w:t>hưa Bác, cháu chăm sóc 149 thiếu nhi đang học tại Cộng h</w:t>
      </w:r>
      <w:r w:rsidR="00F9494C">
        <w:rPr>
          <w:color w:val="0000CC"/>
          <w:sz w:val="32"/>
          <w:szCs w:val="32"/>
        </w:rPr>
        <w:t>òa</w:t>
      </w:r>
      <w:r w:rsidR="004E57B2" w:rsidRPr="00E90752">
        <w:rPr>
          <w:color w:val="0000CC"/>
          <w:sz w:val="32"/>
          <w:szCs w:val="32"/>
        </w:rPr>
        <w:t xml:space="preserve"> Dân chủ Đức.</w:t>
      </w:r>
    </w:p>
    <w:p w14:paraId="71B1B97C" w14:textId="19A992D3" w:rsidR="004E57B2" w:rsidRPr="00E90752" w:rsidRDefault="004E57B2" w:rsidP="00CA3CA0">
      <w:pPr>
        <w:spacing w:line="276" w:lineRule="auto"/>
        <w:rPr>
          <w:color w:val="0000CC"/>
          <w:sz w:val="32"/>
          <w:szCs w:val="32"/>
        </w:rPr>
      </w:pPr>
      <w:r w:rsidRPr="00E90752">
        <w:rPr>
          <w:color w:val="0000CC"/>
          <w:sz w:val="32"/>
          <w:szCs w:val="32"/>
        </w:rPr>
        <w:t>Nói xong tôi tưởng Bác hài lòng, vì Bác luôn hỏi về việc các cháu học tập, sức kh</w:t>
      </w:r>
      <w:r w:rsidR="00950227">
        <w:rPr>
          <w:color w:val="0000CC"/>
          <w:sz w:val="32"/>
          <w:szCs w:val="32"/>
        </w:rPr>
        <w:t>ỏe</w:t>
      </w:r>
      <w:r w:rsidRPr="00E90752">
        <w:rPr>
          <w:color w:val="0000CC"/>
          <w:sz w:val="32"/>
          <w:szCs w:val="32"/>
        </w:rPr>
        <w:t xml:space="preserve"> và đạo đức ra sao. Lần này Bác phê bình nhẹ nhàng:</w:t>
      </w:r>
    </w:p>
    <w:p w14:paraId="4A25BA4A" w14:textId="681C47D8" w:rsidR="009922A2" w:rsidRPr="00E50239" w:rsidRDefault="004E57B2" w:rsidP="00E90752">
      <w:pPr>
        <w:pStyle w:val="ListParagraph"/>
        <w:numPr>
          <w:ilvl w:val="0"/>
          <w:numId w:val="10"/>
        </w:numPr>
        <w:spacing w:line="276" w:lineRule="auto"/>
        <w:ind w:left="0" w:firstLine="360"/>
        <w:rPr>
          <w:color w:val="000000" w:themeColor="text1"/>
          <w:sz w:val="32"/>
          <w:szCs w:val="32"/>
        </w:rPr>
      </w:pPr>
      <w:r w:rsidRPr="00E90752">
        <w:rPr>
          <w:color w:val="0000CC"/>
          <w:sz w:val="32"/>
          <w:szCs w:val="32"/>
        </w:rPr>
        <w:t>Cách làm của chú chưa đúng. Muốn đi xa, phải bắt đầu đặt chân gần nhất.</w:t>
      </w:r>
      <w:r w:rsidR="00E90752" w:rsidRPr="00E90752">
        <w:rPr>
          <w:color w:val="0000CC"/>
          <w:sz w:val="32"/>
          <w:szCs w:val="32"/>
        </w:rPr>
        <w:t xml:space="preserve"> </w:t>
      </w:r>
      <w:r w:rsidRPr="00E90752">
        <w:rPr>
          <w:color w:val="0000CC"/>
          <w:sz w:val="32"/>
          <w:szCs w:val="32"/>
        </w:rPr>
        <w:t>Trước hết chú phải giáo dục con chú, anh chị em trong Đại sứ quán, các cháu sinh viên, từ đó cả tập thể cán bộ nhân viên Đại sứ quán và sinh viên chăm lo cho các cháu thiếu nhi. Một mình chú dù giỏi cũng không làm tốt. Rèn luyện các cháu về đạo đức phong cách, lối sống của dân tộc ta không phải chỉ bằng lời, mà phải bằng hành động gương mẫu của tập thể người lớn ở bên này. Người lớn thiếu gương mẫu thì không ai t</w:t>
      </w:r>
      <w:r w:rsidRPr="00E50239">
        <w:rPr>
          <w:color w:val="0000CC"/>
          <w:sz w:val="32"/>
          <w:szCs w:val="32"/>
        </w:rPr>
        <w:t>he</w:t>
      </w:r>
      <w:r w:rsidRPr="00E90752">
        <w:rPr>
          <w:color w:val="0000CC"/>
          <w:sz w:val="32"/>
          <w:szCs w:val="32"/>
        </w:rPr>
        <w:t>o.</w:t>
      </w:r>
    </w:p>
    <w:p w14:paraId="1FFD1AC3" w14:textId="6730AE9B" w:rsidR="00E50239" w:rsidRPr="00E50239" w:rsidRDefault="00E50239" w:rsidP="00E50239">
      <w:pPr>
        <w:pStyle w:val="ListParagraph"/>
        <w:numPr>
          <w:ilvl w:val="0"/>
          <w:numId w:val="12"/>
        </w:numPr>
        <w:spacing w:line="276" w:lineRule="auto"/>
        <w:jc w:val="center"/>
        <w:rPr>
          <w:b/>
          <w:bCs/>
          <w:color w:val="FF0000"/>
          <w:sz w:val="36"/>
          <w:szCs w:val="36"/>
        </w:rPr>
      </w:pPr>
      <w:r w:rsidRPr="00E50239">
        <w:rPr>
          <w:b/>
          <w:bCs/>
          <w:color w:val="FF0000"/>
          <w:sz w:val="36"/>
          <w:szCs w:val="36"/>
        </w:rPr>
        <w:t>BÀI HỌC KINH NGHIỆM:</w:t>
      </w:r>
    </w:p>
    <w:p w14:paraId="226140D2" w14:textId="1B33EC34" w:rsidR="00E50239" w:rsidRPr="00E50239" w:rsidRDefault="00871BF6" w:rsidP="00871BF6">
      <w:pPr>
        <w:spacing w:line="276" w:lineRule="auto"/>
        <w:ind w:firstLine="360"/>
        <w:rPr>
          <w:color w:val="0000CC"/>
          <w:sz w:val="32"/>
          <w:szCs w:val="32"/>
        </w:rPr>
      </w:pPr>
      <w:r w:rsidRPr="00871BF6">
        <w:rPr>
          <w:color w:val="0000CC"/>
          <w:sz w:val="32"/>
          <w:szCs w:val="32"/>
        </w:rPr>
        <w:t>Bác luôn quan tâm từ bên trong ra bên ngoài, từ gia đình ra xã hội vì gia đình là một phần tạo nên xã hội. Cho ta thấy được muốn giáo dục con cháu nên người thì bản thân ta phải là người xung phong đầu tiên</w:t>
      </w:r>
      <w:r>
        <w:rPr>
          <w:color w:val="0000CC"/>
          <w:sz w:val="32"/>
          <w:szCs w:val="32"/>
        </w:rPr>
        <w:t xml:space="preserve"> </w:t>
      </w:r>
      <w:r w:rsidRPr="00871BF6">
        <w:rPr>
          <w:color w:val="0000CC"/>
          <w:sz w:val="32"/>
          <w:szCs w:val="32"/>
        </w:rPr>
        <w:t xml:space="preserve">cho chúng noi theo. Từ đó giáo dục con cháu đi theo con đường đúng đắn </w:t>
      </w:r>
      <w:r>
        <w:rPr>
          <w:color w:val="0000CC"/>
          <w:sz w:val="32"/>
          <w:szCs w:val="32"/>
        </w:rPr>
        <w:t>và</w:t>
      </w:r>
      <w:r w:rsidRPr="00871BF6">
        <w:rPr>
          <w:color w:val="0000CC"/>
          <w:sz w:val="32"/>
          <w:szCs w:val="32"/>
        </w:rPr>
        <w:t xml:space="preserve"> mang suy nghĩ này lan xa đến mọi người xung quanh.</w:t>
      </w:r>
    </w:p>
    <w:sectPr w:rsidR="00E50239" w:rsidRPr="00E50239" w:rsidSect="00407189">
      <w:pgSz w:w="11906" w:h="16838" w:code="9"/>
      <w:pgMar w:top="993" w:right="991" w:bottom="1276"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7D7B"/>
    <w:multiLevelType w:val="hybridMultilevel"/>
    <w:tmpl w:val="872E93BA"/>
    <w:lvl w:ilvl="0" w:tplc="1B70E0A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FCD5D82"/>
    <w:multiLevelType w:val="hybridMultilevel"/>
    <w:tmpl w:val="BA92EC02"/>
    <w:lvl w:ilvl="0" w:tplc="FCF62F9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265AE"/>
    <w:multiLevelType w:val="hybridMultilevel"/>
    <w:tmpl w:val="E52ED530"/>
    <w:lvl w:ilvl="0" w:tplc="834C78A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937DF"/>
    <w:multiLevelType w:val="hybridMultilevel"/>
    <w:tmpl w:val="DF624036"/>
    <w:lvl w:ilvl="0" w:tplc="CAEAF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651E4"/>
    <w:multiLevelType w:val="hybridMultilevel"/>
    <w:tmpl w:val="B874E9C8"/>
    <w:lvl w:ilvl="0" w:tplc="26BEB8A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1688C"/>
    <w:multiLevelType w:val="hybridMultilevel"/>
    <w:tmpl w:val="1BB68990"/>
    <w:lvl w:ilvl="0" w:tplc="1EB0B6D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56786"/>
    <w:multiLevelType w:val="hybridMultilevel"/>
    <w:tmpl w:val="0FD81116"/>
    <w:lvl w:ilvl="0" w:tplc="E0BC27E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159D5"/>
    <w:multiLevelType w:val="hybridMultilevel"/>
    <w:tmpl w:val="9CFA8B2C"/>
    <w:lvl w:ilvl="0" w:tplc="68F01CF8">
      <w:numFmt w:val="bullet"/>
      <w:lvlText w:val=""/>
      <w:lvlJc w:val="left"/>
      <w:pPr>
        <w:ind w:left="1200" w:hanging="360"/>
      </w:pPr>
      <w:rPr>
        <w:rFonts w:ascii="Symbol" w:eastAsia="SimSu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635755E9"/>
    <w:multiLevelType w:val="hybridMultilevel"/>
    <w:tmpl w:val="CD58670C"/>
    <w:lvl w:ilvl="0" w:tplc="B8948F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D76E2"/>
    <w:multiLevelType w:val="hybridMultilevel"/>
    <w:tmpl w:val="72800466"/>
    <w:lvl w:ilvl="0" w:tplc="1B70E0A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97C4A0C"/>
    <w:multiLevelType w:val="hybridMultilevel"/>
    <w:tmpl w:val="062E58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A0733B0"/>
    <w:multiLevelType w:val="hybridMultilevel"/>
    <w:tmpl w:val="369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1"/>
  </w:num>
  <w:num w:numId="7">
    <w:abstractNumId w:val="6"/>
  </w:num>
  <w:num w:numId="8">
    <w:abstractNumId w:val="3"/>
  </w:num>
  <w:num w:numId="9">
    <w:abstractNumId w:val="11"/>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272"/>
    <w:rsid w:val="00027019"/>
    <w:rsid w:val="00027C3B"/>
    <w:rsid w:val="00136DF6"/>
    <w:rsid w:val="001509BA"/>
    <w:rsid w:val="001D042A"/>
    <w:rsid w:val="001F536B"/>
    <w:rsid w:val="0020618A"/>
    <w:rsid w:val="00216C28"/>
    <w:rsid w:val="0022594A"/>
    <w:rsid w:val="00226BD7"/>
    <w:rsid w:val="00241EA2"/>
    <w:rsid w:val="002D1038"/>
    <w:rsid w:val="0030541E"/>
    <w:rsid w:val="0030653D"/>
    <w:rsid w:val="00330E17"/>
    <w:rsid w:val="00344FAD"/>
    <w:rsid w:val="003451A0"/>
    <w:rsid w:val="003D799D"/>
    <w:rsid w:val="00407189"/>
    <w:rsid w:val="004103B2"/>
    <w:rsid w:val="00457397"/>
    <w:rsid w:val="00494822"/>
    <w:rsid w:val="004B3822"/>
    <w:rsid w:val="004E57B2"/>
    <w:rsid w:val="00513D6D"/>
    <w:rsid w:val="00531457"/>
    <w:rsid w:val="0056198B"/>
    <w:rsid w:val="00592DC7"/>
    <w:rsid w:val="005A07F8"/>
    <w:rsid w:val="005A2B0C"/>
    <w:rsid w:val="005A2DE0"/>
    <w:rsid w:val="005C388B"/>
    <w:rsid w:val="00604C09"/>
    <w:rsid w:val="006177FB"/>
    <w:rsid w:val="00697689"/>
    <w:rsid w:val="006F2B9C"/>
    <w:rsid w:val="006F7D03"/>
    <w:rsid w:val="00713509"/>
    <w:rsid w:val="007230F6"/>
    <w:rsid w:val="00773B63"/>
    <w:rsid w:val="007810EF"/>
    <w:rsid w:val="0078779B"/>
    <w:rsid w:val="007A426C"/>
    <w:rsid w:val="007A5272"/>
    <w:rsid w:val="00826F67"/>
    <w:rsid w:val="00860E54"/>
    <w:rsid w:val="00864CC1"/>
    <w:rsid w:val="00871BF6"/>
    <w:rsid w:val="008B2C9C"/>
    <w:rsid w:val="00921E55"/>
    <w:rsid w:val="00925E61"/>
    <w:rsid w:val="00944D1C"/>
    <w:rsid w:val="00950227"/>
    <w:rsid w:val="00962952"/>
    <w:rsid w:val="009735E4"/>
    <w:rsid w:val="00974052"/>
    <w:rsid w:val="009922A2"/>
    <w:rsid w:val="00992B92"/>
    <w:rsid w:val="009B1CBA"/>
    <w:rsid w:val="009C02C2"/>
    <w:rsid w:val="009D3483"/>
    <w:rsid w:val="009E54FE"/>
    <w:rsid w:val="00A37C32"/>
    <w:rsid w:val="00A435ED"/>
    <w:rsid w:val="00A67ECD"/>
    <w:rsid w:val="00AC71B7"/>
    <w:rsid w:val="00AD17AD"/>
    <w:rsid w:val="00B13CB3"/>
    <w:rsid w:val="00B2024D"/>
    <w:rsid w:val="00B42A51"/>
    <w:rsid w:val="00B87B33"/>
    <w:rsid w:val="00B97CD1"/>
    <w:rsid w:val="00BA048D"/>
    <w:rsid w:val="00BC1D46"/>
    <w:rsid w:val="00BC36DB"/>
    <w:rsid w:val="00BD5D49"/>
    <w:rsid w:val="00C11F4F"/>
    <w:rsid w:val="00C349CB"/>
    <w:rsid w:val="00C56733"/>
    <w:rsid w:val="00CA3CA0"/>
    <w:rsid w:val="00CB2191"/>
    <w:rsid w:val="00CC1AB5"/>
    <w:rsid w:val="00D87695"/>
    <w:rsid w:val="00DB49A6"/>
    <w:rsid w:val="00DC3A8C"/>
    <w:rsid w:val="00E07659"/>
    <w:rsid w:val="00E3470D"/>
    <w:rsid w:val="00E50239"/>
    <w:rsid w:val="00E7397B"/>
    <w:rsid w:val="00E82AF0"/>
    <w:rsid w:val="00E90752"/>
    <w:rsid w:val="00EC2BBF"/>
    <w:rsid w:val="00EE1760"/>
    <w:rsid w:val="00EE3B65"/>
    <w:rsid w:val="00F04BA6"/>
    <w:rsid w:val="00F200D6"/>
    <w:rsid w:val="00F21E37"/>
    <w:rsid w:val="00F65586"/>
    <w:rsid w:val="00F9494C"/>
    <w:rsid w:val="00FE6602"/>
    <w:rsid w:val="00FF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16796"/>
  <w15:docId w15:val="{B3C9BC77-2D34-4FDA-90F5-2443ADED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A2C9E-AA1C-4DD2-A3D0-0F4611F2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2291</TotalTime>
  <Pages>3</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7 Pro</cp:lastModifiedBy>
  <cp:revision>67</cp:revision>
  <cp:lastPrinted>2022-08-01T10:03:00Z</cp:lastPrinted>
  <dcterms:created xsi:type="dcterms:W3CDTF">2022-07-30T03:14:00Z</dcterms:created>
  <dcterms:modified xsi:type="dcterms:W3CDTF">2023-11-06T01:34:00Z</dcterms:modified>
</cp:coreProperties>
</file>